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0882C" w14:textId="453FA372" w:rsidR="00EE7E79" w:rsidRPr="00EE7E79" w:rsidRDefault="00EE7E79" w:rsidP="00EE7E79">
      <w:pPr>
        <w:spacing w:line="240" w:lineRule="auto"/>
        <w:ind w:left="4320" w:firstLine="1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>УТВЕРЖДАЮ</w:t>
      </w:r>
    </w:p>
    <w:p w14:paraId="5904D3BC" w14:textId="244FAC14" w:rsidR="00EE7E79" w:rsidRPr="00EE7E79" w:rsidRDefault="00EE7E79" w:rsidP="00EE7E79">
      <w:pPr>
        <w:autoSpaceDN w:val="0"/>
        <w:spacing w:before="24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</w:t>
      </w: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Начальник Государственной службы ПМР</w:t>
      </w:r>
    </w:p>
    <w:p w14:paraId="6F2C4A70" w14:textId="6E0972BA" w:rsidR="00EE7E79" w:rsidRPr="00EE7E79" w:rsidRDefault="00EE7E79" w:rsidP="00EE7E79">
      <w:pPr>
        <w:autoSpaceDN w:val="0"/>
        <w:spacing w:before="24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управления документацией и архивами </w:t>
      </w:r>
    </w:p>
    <w:p w14:paraId="1130A3ED" w14:textId="77777777" w:rsidR="00EE7E79" w:rsidRPr="00EE7E79" w:rsidRDefault="00EE7E79" w:rsidP="00EE7E79">
      <w:pPr>
        <w:autoSpaceDN w:val="0"/>
        <w:spacing w:line="240" w:lineRule="auto"/>
        <w:ind w:left="3684" w:firstLine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_____________________ З.Г. Тодорашко </w:t>
      </w:r>
    </w:p>
    <w:p w14:paraId="120D6AAE" w14:textId="77777777" w:rsidR="00EE7E79" w:rsidRPr="00EE7E79" w:rsidRDefault="00EE7E79" w:rsidP="00EE7E79">
      <w:pPr>
        <w:autoSpaceDN w:val="0"/>
        <w:spacing w:line="240" w:lineRule="auto"/>
        <w:ind w:left="4404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E7E7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«____»______________2021 года</w:t>
      </w:r>
    </w:p>
    <w:p w14:paraId="27C255CD" w14:textId="77777777" w:rsidR="00EE7E79" w:rsidRPr="00EE7E79" w:rsidRDefault="00EE7E79" w:rsidP="00EE7E7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CB5B487" w14:textId="656262FA" w:rsidR="00AE2F66" w:rsidRPr="00E05A66" w:rsidRDefault="00AE2F66" w:rsidP="00E05A66">
      <w:pPr>
        <w:pStyle w:val="a3"/>
        <w:rPr>
          <w:sz w:val="24"/>
          <w:szCs w:val="24"/>
        </w:rPr>
      </w:pPr>
    </w:p>
    <w:p w14:paraId="690766CF" w14:textId="538B7FAC" w:rsidR="00AE2F66" w:rsidRDefault="00AE2F66" w:rsidP="00E05A66">
      <w:pPr>
        <w:pStyle w:val="a3"/>
        <w:rPr>
          <w:sz w:val="24"/>
          <w:szCs w:val="24"/>
        </w:rPr>
      </w:pPr>
      <w:r w:rsidRPr="00E05A66">
        <w:rPr>
          <w:sz w:val="24"/>
          <w:szCs w:val="24"/>
        </w:rPr>
        <w:t xml:space="preserve"> </w:t>
      </w:r>
      <w:r w:rsidR="00EE7E79">
        <w:rPr>
          <w:sz w:val="24"/>
          <w:szCs w:val="24"/>
        </w:rPr>
        <w:t xml:space="preserve">КОНТРАКТ </w:t>
      </w:r>
      <w:r w:rsidRPr="00E05A66">
        <w:rPr>
          <w:sz w:val="24"/>
          <w:szCs w:val="24"/>
        </w:rPr>
        <w:t xml:space="preserve">КУПЛИ-ПРОДАЖИ ТОВАРА № </w:t>
      </w:r>
      <w:r w:rsidR="001076F0">
        <w:rPr>
          <w:sz w:val="24"/>
          <w:szCs w:val="24"/>
        </w:rPr>
        <w:t>______</w:t>
      </w:r>
    </w:p>
    <w:p w14:paraId="3437F7A6" w14:textId="77777777" w:rsidR="00EE7E79" w:rsidRPr="00E05A66" w:rsidRDefault="00EE7E79" w:rsidP="00E05A66">
      <w:pPr>
        <w:pStyle w:val="a3"/>
        <w:rPr>
          <w:sz w:val="24"/>
          <w:szCs w:val="24"/>
        </w:rPr>
      </w:pPr>
    </w:p>
    <w:p w14:paraId="5C000A8F" w14:textId="45186FEA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 xml:space="preserve"> </w:t>
      </w:r>
      <w:r w:rsidR="00EE7E79" w:rsidRPr="00E05A66">
        <w:rPr>
          <w:rFonts w:ascii="Times New Roman" w:hAnsi="Times New Roman" w:cs="Times New Roman"/>
          <w:sz w:val="24"/>
          <w:szCs w:val="24"/>
        </w:rPr>
        <w:t>г.</w:t>
      </w:r>
      <w:r w:rsidR="00EE7E79">
        <w:rPr>
          <w:rFonts w:ascii="Times New Roman" w:hAnsi="Times New Roman" w:cs="Times New Roman"/>
          <w:sz w:val="24"/>
          <w:szCs w:val="24"/>
        </w:rPr>
        <w:t xml:space="preserve"> Тирасполь</w:t>
      </w:r>
      <w:r w:rsidR="00E05A66">
        <w:rPr>
          <w:rFonts w:ascii="Times New Roman" w:hAnsi="Times New Roman" w:cs="Times New Roman"/>
          <w:sz w:val="24"/>
          <w:szCs w:val="24"/>
        </w:rPr>
        <w:tab/>
      </w:r>
      <w:r w:rsidR="00E05A66">
        <w:rPr>
          <w:rFonts w:ascii="Times New Roman" w:hAnsi="Times New Roman" w:cs="Times New Roman"/>
          <w:sz w:val="24"/>
          <w:szCs w:val="24"/>
        </w:rPr>
        <w:tab/>
      </w:r>
      <w:r w:rsidR="00E05A66">
        <w:rPr>
          <w:rFonts w:ascii="Times New Roman" w:hAnsi="Times New Roman" w:cs="Times New Roman"/>
          <w:sz w:val="24"/>
          <w:szCs w:val="24"/>
        </w:rPr>
        <w:tab/>
      </w:r>
      <w:r w:rsidR="00E05A66">
        <w:rPr>
          <w:rFonts w:ascii="Times New Roman" w:hAnsi="Times New Roman" w:cs="Times New Roman"/>
          <w:sz w:val="24"/>
          <w:szCs w:val="24"/>
        </w:rPr>
        <w:tab/>
      </w:r>
      <w:r w:rsidR="00E05A6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E7E7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05A66">
        <w:rPr>
          <w:rFonts w:ascii="Times New Roman" w:hAnsi="Times New Roman" w:cs="Times New Roman"/>
          <w:sz w:val="24"/>
          <w:szCs w:val="24"/>
        </w:rPr>
        <w:t xml:space="preserve">   «___»</w:t>
      </w:r>
      <w:r w:rsidRPr="00E05A66">
        <w:rPr>
          <w:rFonts w:ascii="Times New Roman" w:hAnsi="Times New Roman" w:cs="Times New Roman"/>
          <w:sz w:val="24"/>
          <w:szCs w:val="24"/>
        </w:rPr>
        <w:t>______________ 20___ г.</w:t>
      </w:r>
    </w:p>
    <w:p w14:paraId="08A1F75B" w14:textId="77777777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9B04A5" w14:textId="28121A02" w:rsidR="00AE2F66" w:rsidRPr="00E05A66" w:rsidRDefault="00E13104" w:rsidP="00E05A66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5755524"/>
      <w:r>
        <w:rPr>
          <w:rFonts w:ascii="Times New Roman" w:hAnsi="Times New Roman" w:cs="Times New Roman"/>
          <w:sz w:val="24"/>
          <w:szCs w:val="24"/>
        </w:rPr>
        <w:t>Государственное учреждение «Архивы Приднестровья»</w:t>
      </w:r>
      <w:r w:rsidR="00AE2F66" w:rsidRPr="00E05A6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E2F66" w:rsidRPr="00E05A66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Республики, именуемое в дальнейшем «Покупатель», в лице </w:t>
      </w:r>
      <w:r>
        <w:rPr>
          <w:rFonts w:ascii="Times New Roman" w:hAnsi="Times New Roman" w:cs="Times New Roman"/>
          <w:sz w:val="24"/>
          <w:szCs w:val="24"/>
        </w:rPr>
        <w:t>Директора Болдурян Р</w:t>
      </w:r>
      <w:r w:rsidR="00EE7E79">
        <w:rPr>
          <w:rFonts w:ascii="Times New Roman" w:hAnsi="Times New Roman" w:cs="Times New Roman"/>
          <w:sz w:val="24"/>
          <w:szCs w:val="24"/>
        </w:rPr>
        <w:t>.В.</w:t>
      </w:r>
      <w:r w:rsidR="00AE2F66" w:rsidRPr="00E05A66">
        <w:rPr>
          <w:rFonts w:ascii="Times New Roman" w:hAnsi="Times New Roman" w:cs="Times New Roman"/>
          <w:sz w:val="24"/>
          <w:szCs w:val="24"/>
        </w:rPr>
        <w:t>,</w:t>
      </w:r>
      <w:r w:rsidR="00EE7E79">
        <w:rPr>
          <w:rFonts w:ascii="Times New Roman" w:hAnsi="Times New Roman" w:cs="Times New Roman"/>
          <w:sz w:val="24"/>
          <w:szCs w:val="24"/>
        </w:rPr>
        <w:t xml:space="preserve"> </w:t>
      </w:r>
      <w:r w:rsidR="00AE2F66" w:rsidRPr="00E05A66">
        <w:rPr>
          <w:rFonts w:ascii="Times New Roman" w:hAnsi="Times New Roman" w:cs="Times New Roman"/>
          <w:sz w:val="24"/>
          <w:szCs w:val="24"/>
        </w:rPr>
        <w:t xml:space="preserve">действующей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AE2F66" w:rsidRPr="00E05A66">
        <w:rPr>
          <w:rFonts w:ascii="Times New Roman" w:hAnsi="Times New Roman" w:cs="Times New Roman"/>
          <w:sz w:val="24"/>
          <w:szCs w:val="24"/>
        </w:rPr>
        <w:t>, с одной стороны, и ____________________, именуемое в дальнейшем «Продавец», в лице ___________, действующего на основании Устава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14:paraId="7E0E1CAF" w14:textId="77777777" w:rsidR="00AE2F66" w:rsidRPr="00E05A66" w:rsidRDefault="00AE2F66" w:rsidP="00E05A66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6F513E" w14:textId="77777777" w:rsidR="00AE2F66" w:rsidRPr="00E05A66" w:rsidRDefault="00E05A66" w:rsidP="00E05A6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66">
        <w:rPr>
          <w:rFonts w:ascii="Times New Roman" w:hAnsi="Times New Roman" w:cs="Times New Roman"/>
          <w:b/>
          <w:sz w:val="24"/>
          <w:szCs w:val="24"/>
        </w:rPr>
        <w:t>Предмет контракта</w:t>
      </w:r>
    </w:p>
    <w:p w14:paraId="0F8CB87A" w14:textId="464D182B" w:rsidR="00AE2F66" w:rsidRPr="00E05A66" w:rsidRDefault="00AE2F66" w:rsidP="00E05A66">
      <w:pPr>
        <w:numPr>
          <w:ilvl w:val="1"/>
          <w:numId w:val="1"/>
        </w:numPr>
        <w:tabs>
          <w:tab w:val="num" w:pos="426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 xml:space="preserve">По настоящему контракту Продавец обязуется передать в собственность Покупателю Товар офисную бумагу </w:t>
      </w:r>
      <w:r w:rsidR="00E13104" w:rsidRPr="00E05A66">
        <w:rPr>
          <w:rFonts w:ascii="Times New Roman" w:hAnsi="Times New Roman" w:cs="Times New Roman"/>
          <w:sz w:val="24"/>
          <w:szCs w:val="24"/>
        </w:rPr>
        <w:t>в количестве</w:t>
      </w:r>
      <w:r w:rsidRPr="00E05A66">
        <w:rPr>
          <w:rFonts w:ascii="Times New Roman" w:hAnsi="Times New Roman" w:cs="Times New Roman"/>
          <w:sz w:val="24"/>
          <w:szCs w:val="24"/>
        </w:rPr>
        <w:t>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248DEB07" w14:textId="77777777" w:rsidR="006B4AFA" w:rsidRPr="006B4AFA" w:rsidRDefault="006B4AFA" w:rsidP="006B4A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AE2F66" w:rsidRPr="00E05A66">
        <w:rPr>
          <w:rFonts w:ascii="Times New Roman" w:hAnsi="Times New Roman" w:cs="Times New Roman"/>
          <w:sz w:val="24"/>
          <w:szCs w:val="24"/>
        </w:rPr>
        <w:t>Количество и цена за единицу Товара указываются в Спецификации (Приложение к настоящему контракту), являющейся неотъемлемой частью настоящего контракта.</w:t>
      </w:r>
      <w:r w:rsidRPr="006B4AFA">
        <w:rPr>
          <w:sz w:val="24"/>
          <w:szCs w:val="24"/>
        </w:rPr>
        <w:t xml:space="preserve"> </w:t>
      </w:r>
      <w:r w:rsidRPr="006B4AFA">
        <w:rPr>
          <w:rFonts w:ascii="Times New Roman" w:hAnsi="Times New Roman" w:cs="Times New Roman"/>
          <w:sz w:val="24"/>
          <w:szCs w:val="24"/>
        </w:rPr>
        <w:t>Доставка осуществляется по заявке представителя Покупателя, в которой определяются наименование, и количество необходимого Товара.</w:t>
      </w:r>
    </w:p>
    <w:p w14:paraId="737E22B0" w14:textId="77777777" w:rsidR="00AE2F66" w:rsidRPr="00E05A66" w:rsidRDefault="00AE2F66" w:rsidP="006B4AF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5AE27" w14:textId="77777777" w:rsidR="00AE2F66" w:rsidRPr="00E05A66" w:rsidRDefault="00AE2F66" w:rsidP="00E05A66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F6DD84" w14:textId="77777777" w:rsidR="00AE2F66" w:rsidRPr="00E05A66" w:rsidRDefault="00AE2F66" w:rsidP="00E05A66">
      <w:pPr>
        <w:tabs>
          <w:tab w:val="left" w:pos="127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A6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05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5A66">
        <w:rPr>
          <w:rFonts w:ascii="Times New Roman" w:hAnsi="Times New Roman" w:cs="Times New Roman"/>
          <w:b/>
          <w:bCs/>
          <w:sz w:val="24"/>
          <w:szCs w:val="24"/>
        </w:rPr>
        <w:t>Сумма контакта и порядок расчетов</w:t>
      </w:r>
    </w:p>
    <w:p w14:paraId="0E9CF882" w14:textId="12C594D5" w:rsidR="00AE2F66" w:rsidRPr="00E05A66" w:rsidRDefault="00AE2F66" w:rsidP="00E05A66">
      <w:pPr>
        <w:tabs>
          <w:tab w:val="num" w:pos="127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ab/>
        <w:t xml:space="preserve">2.1 Общая сумма контракта составляет ________ (сумма прописью) рублей ПМР, что соответствует плану закупок товаров, работ, услуг для обеспечения государственных </w:t>
      </w:r>
      <w:r w:rsidR="00E13104" w:rsidRPr="00E05A66">
        <w:rPr>
          <w:rFonts w:ascii="Times New Roman" w:hAnsi="Times New Roman" w:cs="Times New Roman"/>
          <w:sz w:val="24"/>
          <w:szCs w:val="24"/>
        </w:rPr>
        <w:t>нужд</w:t>
      </w:r>
      <w:r w:rsidR="00E13104" w:rsidRPr="00E13104">
        <w:rPr>
          <w:rFonts w:ascii="Times New Roman" w:hAnsi="Times New Roman" w:cs="Times New Roman"/>
          <w:sz w:val="24"/>
          <w:szCs w:val="24"/>
        </w:rPr>
        <w:t xml:space="preserve"> </w:t>
      </w:r>
      <w:r w:rsidR="00E13104">
        <w:rPr>
          <w:rFonts w:ascii="Times New Roman" w:hAnsi="Times New Roman" w:cs="Times New Roman"/>
          <w:sz w:val="24"/>
          <w:szCs w:val="24"/>
        </w:rPr>
        <w:t>ГУ «Архивы Приднестровья»</w:t>
      </w:r>
      <w:r w:rsidR="00E13104" w:rsidRPr="00E05A66">
        <w:rPr>
          <w:rFonts w:ascii="Times New Roman" w:hAnsi="Times New Roman" w:cs="Times New Roman"/>
          <w:sz w:val="24"/>
          <w:szCs w:val="24"/>
        </w:rPr>
        <w:t xml:space="preserve"> </w:t>
      </w:r>
      <w:r w:rsidRPr="00E05A66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на 2021 год, утвержденному «0</w:t>
      </w:r>
      <w:r w:rsidR="005A3795">
        <w:rPr>
          <w:rFonts w:ascii="Times New Roman" w:hAnsi="Times New Roman" w:cs="Times New Roman"/>
          <w:sz w:val="24"/>
          <w:szCs w:val="24"/>
        </w:rPr>
        <w:t>4</w:t>
      </w:r>
      <w:r w:rsidRPr="00E05A66">
        <w:rPr>
          <w:rFonts w:ascii="Times New Roman" w:hAnsi="Times New Roman" w:cs="Times New Roman"/>
          <w:sz w:val="24"/>
          <w:szCs w:val="24"/>
        </w:rPr>
        <w:t xml:space="preserve">» февраля 2021 года. </w:t>
      </w:r>
    </w:p>
    <w:p w14:paraId="36F647E7" w14:textId="77777777" w:rsidR="00AE2F66" w:rsidRPr="00E05A66" w:rsidRDefault="00AE2F66" w:rsidP="00E05A66">
      <w:pPr>
        <w:pStyle w:val="a5"/>
        <w:tabs>
          <w:tab w:val="num" w:pos="1276"/>
        </w:tabs>
        <w:spacing w:after="0"/>
        <w:ind w:firstLine="284"/>
        <w:jc w:val="both"/>
        <w:rPr>
          <w:sz w:val="24"/>
          <w:szCs w:val="24"/>
        </w:rPr>
      </w:pPr>
      <w:r w:rsidRPr="00E05A66">
        <w:rPr>
          <w:sz w:val="24"/>
          <w:szCs w:val="24"/>
        </w:rPr>
        <w:tab/>
        <w:t xml:space="preserve">2.2. Цена контракта, </w:t>
      </w:r>
      <w:r w:rsidRPr="00E05A66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настоящего </w:t>
      </w:r>
      <w:r w:rsidRPr="00E05A66">
        <w:rPr>
          <w:sz w:val="24"/>
          <w:szCs w:val="24"/>
        </w:rPr>
        <w:t>контракта</w:t>
      </w:r>
      <w:r w:rsidRPr="00E05A66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E05A66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для определения цены для малой закупки.</w:t>
      </w:r>
    </w:p>
    <w:p w14:paraId="213136FF" w14:textId="77777777" w:rsidR="00AE2F66" w:rsidRPr="00E05A66" w:rsidRDefault="00AE2F66" w:rsidP="00E05A66">
      <w:pPr>
        <w:pStyle w:val="a5"/>
        <w:tabs>
          <w:tab w:val="num" w:pos="1080"/>
        </w:tabs>
        <w:spacing w:after="0"/>
        <w:ind w:firstLine="284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 w:rsidRPr="00E05A66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2.3. Цена </w:t>
      </w:r>
      <w:r w:rsidRPr="00E05A66">
        <w:rPr>
          <w:sz w:val="24"/>
          <w:szCs w:val="24"/>
        </w:rPr>
        <w:t>контракта</w:t>
      </w:r>
      <w:r w:rsidRPr="00E05A66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Pr="00E05A66">
        <w:rPr>
          <w:sz w:val="24"/>
          <w:szCs w:val="24"/>
        </w:rPr>
        <w:t>контракта</w:t>
      </w:r>
      <w:r w:rsidRPr="00E05A66">
        <w:rPr>
          <w:rStyle w:val="FontStyle16"/>
          <w:rFonts w:ascii="Times New Roman" w:hAnsi="Times New Roman" w:cs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78179273" w14:textId="77777777" w:rsidR="00AE2F66" w:rsidRPr="00E05A66" w:rsidRDefault="00AE2F66" w:rsidP="00E05A66">
      <w:pPr>
        <w:pStyle w:val="a5"/>
        <w:tabs>
          <w:tab w:val="num" w:pos="1276"/>
        </w:tabs>
        <w:spacing w:after="0"/>
        <w:ind w:firstLine="284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 w:rsidRPr="00E05A66">
        <w:rPr>
          <w:sz w:val="24"/>
          <w:szCs w:val="24"/>
        </w:rPr>
        <w:tab/>
        <w:t>2.4.</w:t>
      </w:r>
      <w:r w:rsidR="006B4AFA">
        <w:rPr>
          <w:sz w:val="24"/>
          <w:szCs w:val="24"/>
        </w:rPr>
        <w:t xml:space="preserve"> </w:t>
      </w:r>
      <w:r w:rsidRPr="00E05A66">
        <w:rPr>
          <w:sz w:val="24"/>
          <w:szCs w:val="24"/>
        </w:rPr>
        <w:t>Оплата по контракту производится Покупателем на основании выставленных Продавцом счетов. Расчет по контракту производится в течение 5 (пяти) рабочих дней после поступления на расчетный счет Покупателя денежных средств из республиканского бюджета на проведение расчетов за поставленный Товар.</w:t>
      </w:r>
    </w:p>
    <w:p w14:paraId="4EFFD2E4" w14:textId="77777777" w:rsidR="00E13104" w:rsidRDefault="00AE2F66" w:rsidP="00E05A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2.5.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 по мере бюджетного финансирования</w:t>
      </w:r>
      <w:r w:rsidR="00E13104">
        <w:rPr>
          <w:rFonts w:ascii="Times New Roman" w:hAnsi="Times New Roman" w:cs="Times New Roman"/>
          <w:sz w:val="24"/>
          <w:szCs w:val="24"/>
        </w:rPr>
        <w:t>.</w:t>
      </w:r>
    </w:p>
    <w:p w14:paraId="3B5A405C" w14:textId="1C03EAD5" w:rsidR="00AE2F66" w:rsidRPr="00E05A66" w:rsidRDefault="00E13104" w:rsidP="00E05A6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2.6 Источник финансирования – из средств специального бюджетного счета.</w:t>
      </w:r>
      <w:r w:rsidR="00AE2F66" w:rsidRPr="00E05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3E98F" w14:textId="77777777" w:rsidR="00AE2F66" w:rsidRPr="00E05A66" w:rsidRDefault="00AE2F66" w:rsidP="00E05A66">
      <w:pPr>
        <w:pStyle w:val="a5"/>
        <w:widowControl w:val="0"/>
        <w:tabs>
          <w:tab w:val="num" w:pos="1276"/>
        </w:tabs>
        <w:spacing w:after="0"/>
        <w:jc w:val="both"/>
        <w:rPr>
          <w:sz w:val="24"/>
          <w:szCs w:val="24"/>
        </w:rPr>
      </w:pPr>
    </w:p>
    <w:p w14:paraId="6403C825" w14:textId="77777777" w:rsidR="00AE2F66" w:rsidRPr="00E05A66" w:rsidRDefault="00AE2F66" w:rsidP="00E05A66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14:paraId="0022324D" w14:textId="77777777" w:rsidR="00AE2F66" w:rsidRPr="00E05A66" w:rsidRDefault="00AE2F66" w:rsidP="00E05A6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A66">
        <w:rPr>
          <w:rFonts w:ascii="Times New Roman" w:hAnsi="Times New Roman" w:cs="Times New Roman"/>
          <w:b/>
          <w:sz w:val="24"/>
          <w:szCs w:val="24"/>
        </w:rPr>
        <w:t>3.1. Продавец обязуется:</w:t>
      </w:r>
    </w:p>
    <w:p w14:paraId="3AF054F1" w14:textId="42A906A0" w:rsidR="006B4AFA" w:rsidRDefault="00AE2F66" w:rsidP="006B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>3.1.1. передать Покупателю в собственность Товар надлежащего качества,</w:t>
      </w:r>
      <w:r w:rsidR="00573A2B" w:rsidRPr="00573A2B">
        <w:rPr>
          <w:sz w:val="24"/>
          <w:szCs w:val="24"/>
        </w:rPr>
        <w:t xml:space="preserve"> </w:t>
      </w:r>
      <w:r w:rsidR="00573A2B" w:rsidRPr="00AB79A1">
        <w:rPr>
          <w:rFonts w:ascii="Times New Roman" w:hAnsi="Times New Roman" w:cs="Times New Roman"/>
          <w:sz w:val="24"/>
          <w:szCs w:val="24"/>
        </w:rPr>
        <w:t>в течени</w:t>
      </w:r>
      <w:r w:rsidR="00573A2B" w:rsidRPr="00AB79A1">
        <w:rPr>
          <w:rStyle w:val="a9"/>
          <w:rFonts w:ascii="Times New Roman" w:hAnsi="Times New Roman" w:cs="Times New Roman"/>
          <w:sz w:val="24"/>
          <w:szCs w:val="24"/>
        </w:rPr>
        <w:t>е</w:t>
      </w:r>
      <w:r w:rsidR="00573A2B">
        <w:rPr>
          <w:rFonts w:ascii="Times New Roman" w:hAnsi="Times New Roman" w:cs="Times New Roman"/>
          <w:sz w:val="24"/>
          <w:szCs w:val="24"/>
        </w:rPr>
        <w:t xml:space="preserve"> 10</w:t>
      </w:r>
      <w:r w:rsidR="00573A2B" w:rsidRPr="00AB79A1">
        <w:rPr>
          <w:rFonts w:ascii="Times New Roman" w:hAnsi="Times New Roman" w:cs="Times New Roman"/>
          <w:sz w:val="24"/>
          <w:szCs w:val="24"/>
        </w:rPr>
        <w:t xml:space="preserve"> (десяти) рабочих дней </w:t>
      </w:r>
      <w:r w:rsidR="00573A2B" w:rsidRPr="00356EEB">
        <w:rPr>
          <w:rStyle w:val="a9"/>
          <w:rFonts w:ascii="Times New Roman" w:hAnsi="Times New Roman" w:cs="Times New Roman"/>
          <w:b w:val="0"/>
          <w:sz w:val="24"/>
          <w:szCs w:val="24"/>
        </w:rPr>
        <w:t>с</w:t>
      </w:r>
      <w:r w:rsidR="00573A2B" w:rsidRPr="00AB79A1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3104" w:rsidRPr="00356EEB">
        <w:rPr>
          <w:rStyle w:val="a9"/>
          <w:rFonts w:ascii="Times New Roman" w:hAnsi="Times New Roman" w:cs="Times New Roman"/>
          <w:b w:val="0"/>
          <w:sz w:val="24"/>
          <w:szCs w:val="24"/>
        </w:rPr>
        <w:t>момента оплаты</w:t>
      </w:r>
      <w:r w:rsidR="00AB79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F77865" w14:textId="77777777" w:rsidR="00AE2F66" w:rsidRPr="00E05A66" w:rsidRDefault="00AE2F66" w:rsidP="006B4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>3.1.2. передать Покупателю Товар свободным от любых прав третьих лиц;</w:t>
      </w:r>
    </w:p>
    <w:p w14:paraId="20D29090" w14:textId="77777777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>3.1.3. предварительно согласовать с Покупателем дату и время поставки Товара;</w:t>
      </w:r>
    </w:p>
    <w:p w14:paraId="49009DEF" w14:textId="77777777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A66">
        <w:rPr>
          <w:rFonts w:ascii="Times New Roman" w:hAnsi="Times New Roman" w:cs="Times New Roman"/>
          <w:color w:val="000000"/>
          <w:sz w:val="24"/>
          <w:szCs w:val="24"/>
        </w:rPr>
        <w:t>3.1.4. в случае получения Покупателем некачественного Товара Продавец обязуется заменить его на качественный или принять его от Покупателя с возвратом перечисленных за него сумм.</w:t>
      </w:r>
    </w:p>
    <w:p w14:paraId="37B7A773" w14:textId="77777777" w:rsidR="00AE2F66" w:rsidRPr="00E05A66" w:rsidRDefault="00AE2F66" w:rsidP="00E05A6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A66">
        <w:rPr>
          <w:rFonts w:ascii="Times New Roman" w:hAnsi="Times New Roman" w:cs="Times New Roman"/>
          <w:b/>
          <w:sz w:val="24"/>
          <w:szCs w:val="24"/>
        </w:rPr>
        <w:t>3.2. Покупатель обязуется:</w:t>
      </w:r>
    </w:p>
    <w:p w14:paraId="1B9FC783" w14:textId="42606673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 xml:space="preserve">3.2.1. принять от продавца Товар с надлежащим оформлением соответствующих </w:t>
      </w:r>
      <w:r w:rsidR="003575D3" w:rsidRPr="00E05A66">
        <w:rPr>
          <w:rFonts w:ascii="Times New Roman" w:hAnsi="Times New Roman" w:cs="Times New Roman"/>
          <w:sz w:val="24"/>
          <w:szCs w:val="24"/>
        </w:rPr>
        <w:t>документов по</w:t>
      </w:r>
      <w:r w:rsidRPr="00E05A66">
        <w:rPr>
          <w:rFonts w:ascii="Times New Roman" w:hAnsi="Times New Roman" w:cs="Times New Roman"/>
          <w:sz w:val="24"/>
          <w:szCs w:val="24"/>
        </w:rPr>
        <w:t xml:space="preserve"> приему-передаче Товара. </w:t>
      </w:r>
      <w:r w:rsidRPr="00E05A66">
        <w:rPr>
          <w:rFonts w:ascii="Times New Roman" w:hAnsi="Times New Roman" w:cs="Times New Roman"/>
          <w:color w:val="000000"/>
          <w:sz w:val="24"/>
          <w:szCs w:val="24"/>
        </w:rPr>
        <w:t>Осуществить проверку при приемке Товара по количеству, качеству</w:t>
      </w:r>
      <w:r w:rsidRPr="00E05A66">
        <w:rPr>
          <w:rFonts w:ascii="Times New Roman" w:hAnsi="Times New Roman" w:cs="Times New Roman"/>
          <w:sz w:val="24"/>
          <w:szCs w:val="24"/>
        </w:rPr>
        <w:t>;</w:t>
      </w:r>
    </w:p>
    <w:p w14:paraId="5BB5B32C" w14:textId="0E5386CB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 xml:space="preserve">3.2.2. оплатить переданный ему Товар в соответствии </w:t>
      </w:r>
      <w:r w:rsidR="003575D3" w:rsidRPr="00E05A66">
        <w:rPr>
          <w:rFonts w:ascii="Times New Roman" w:hAnsi="Times New Roman" w:cs="Times New Roman"/>
          <w:sz w:val="24"/>
          <w:szCs w:val="24"/>
        </w:rPr>
        <w:t>с разделом</w:t>
      </w:r>
      <w:r w:rsidRPr="00E05A66">
        <w:rPr>
          <w:rFonts w:ascii="Times New Roman" w:hAnsi="Times New Roman" w:cs="Times New Roman"/>
          <w:sz w:val="24"/>
          <w:szCs w:val="24"/>
        </w:rPr>
        <w:t xml:space="preserve"> 2 настоящего контракта.</w:t>
      </w:r>
    </w:p>
    <w:p w14:paraId="64A77CDE" w14:textId="77777777" w:rsidR="00AE2F66" w:rsidRPr="00E05A66" w:rsidRDefault="00AE2F66" w:rsidP="00E05A6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A66">
        <w:rPr>
          <w:rFonts w:ascii="Times New Roman" w:hAnsi="Times New Roman" w:cs="Times New Roman"/>
          <w:b/>
          <w:sz w:val="24"/>
          <w:szCs w:val="24"/>
        </w:rPr>
        <w:t>3.3. Покупатель имеет право:</w:t>
      </w:r>
    </w:p>
    <w:p w14:paraId="086E4158" w14:textId="77777777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 xml:space="preserve">3.3.1. сообщить Продавцу о замеченных при приемке недостатках переданного Товара; </w:t>
      </w:r>
    </w:p>
    <w:p w14:paraId="08CD87A4" w14:textId="50256AF3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 xml:space="preserve">3.3.2. предъявлять претензии к Продавцу в отношении количества и качества Товара в течение 10 (десяти) </w:t>
      </w:r>
      <w:r w:rsidR="003575D3" w:rsidRPr="00E05A66">
        <w:rPr>
          <w:rFonts w:ascii="Times New Roman" w:hAnsi="Times New Roman" w:cs="Times New Roman"/>
          <w:sz w:val="24"/>
          <w:szCs w:val="24"/>
        </w:rPr>
        <w:t>рабочих дней</w:t>
      </w:r>
      <w:r w:rsidRPr="00E05A66">
        <w:rPr>
          <w:rFonts w:ascii="Times New Roman" w:hAnsi="Times New Roman" w:cs="Times New Roman"/>
          <w:sz w:val="24"/>
          <w:szCs w:val="24"/>
        </w:rPr>
        <w:t xml:space="preserve">, в письменном виде;  </w:t>
      </w:r>
    </w:p>
    <w:p w14:paraId="4FD95AAC" w14:textId="70C74FE7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 xml:space="preserve">3.3.3. если Продавец передал в нарушение данного контракта меньшее количество Товара, </w:t>
      </w:r>
      <w:r w:rsidR="003575D3" w:rsidRPr="00E05A66">
        <w:rPr>
          <w:rFonts w:ascii="Times New Roman" w:hAnsi="Times New Roman" w:cs="Times New Roman"/>
          <w:sz w:val="24"/>
          <w:szCs w:val="24"/>
        </w:rPr>
        <w:t>чем определено</w:t>
      </w:r>
      <w:r w:rsidRPr="00E05A66">
        <w:rPr>
          <w:rFonts w:ascii="Times New Roman" w:hAnsi="Times New Roman" w:cs="Times New Roman"/>
          <w:sz w:val="24"/>
          <w:szCs w:val="24"/>
        </w:rPr>
        <w:t xml:space="preserve"> настоящим контрактом, Покупатель вправе, либо потребовать передать недостающее количество Товара, либо отказаться от переданного Товара и от его оплаты, а если Товар </w:t>
      </w:r>
      <w:r w:rsidR="003575D3" w:rsidRPr="00E05A66">
        <w:rPr>
          <w:rFonts w:ascii="Times New Roman" w:hAnsi="Times New Roman" w:cs="Times New Roman"/>
          <w:sz w:val="24"/>
          <w:szCs w:val="24"/>
        </w:rPr>
        <w:t>оплачен, -</w:t>
      </w:r>
      <w:r w:rsidRPr="00E05A66">
        <w:rPr>
          <w:rFonts w:ascii="Times New Roman" w:hAnsi="Times New Roman" w:cs="Times New Roman"/>
          <w:sz w:val="24"/>
          <w:szCs w:val="24"/>
        </w:rPr>
        <w:t xml:space="preserve"> потребовать возврата уплаченных денежных сумм;</w:t>
      </w:r>
    </w:p>
    <w:p w14:paraId="607845E2" w14:textId="77777777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>3.3.4. покупатель, которому передан Товар ненадлежащего качества, вправе по своему выбору потребовать от Продавца:</w:t>
      </w:r>
    </w:p>
    <w:p w14:paraId="011DE14C" w14:textId="77777777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>3.3.6. соразмерного уменьшения покупной цены;</w:t>
      </w:r>
    </w:p>
    <w:p w14:paraId="7258CD30" w14:textId="77777777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>3.3.7. безвозмездного устранения недостатков Товара в течение 15 (пятнадцати) рабочих дней.</w:t>
      </w:r>
    </w:p>
    <w:p w14:paraId="53C4AD90" w14:textId="77777777" w:rsidR="00AE2F66" w:rsidRPr="00E05A66" w:rsidRDefault="00AE2F66" w:rsidP="00E05A6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A66">
        <w:rPr>
          <w:rFonts w:ascii="Times New Roman" w:hAnsi="Times New Roman" w:cs="Times New Roman"/>
          <w:b/>
          <w:sz w:val="24"/>
          <w:szCs w:val="24"/>
        </w:rPr>
        <w:t>3.4. Продавец имеет право:</w:t>
      </w:r>
    </w:p>
    <w:p w14:paraId="3B434DBF" w14:textId="6957AB0A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 xml:space="preserve">3.4.1. в случаях, когда Покупатель в нарушение закона, иных правовых актов или настоящего контракта не принимает Товар или отказывается его </w:t>
      </w:r>
      <w:r w:rsidR="003575D3" w:rsidRPr="00E05A66">
        <w:rPr>
          <w:rFonts w:ascii="Times New Roman" w:hAnsi="Times New Roman" w:cs="Times New Roman"/>
          <w:sz w:val="24"/>
          <w:szCs w:val="24"/>
        </w:rPr>
        <w:t>принять, Продавец</w:t>
      </w:r>
      <w:r w:rsidRPr="00E05A66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Контакта;</w:t>
      </w:r>
    </w:p>
    <w:p w14:paraId="200A6976" w14:textId="77777777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 xml:space="preserve">3.4.2. </w:t>
      </w:r>
      <w:r w:rsidRPr="00E05A66">
        <w:rPr>
          <w:rFonts w:ascii="Times New Roman" w:eastAsia="TimesNewRomanPSMT" w:hAnsi="Times New Roman" w:cs="Times New Roman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Pr="00E05A66">
        <w:rPr>
          <w:rFonts w:ascii="Times New Roman" w:hAnsi="Times New Roman" w:cs="Times New Roman"/>
          <w:sz w:val="24"/>
          <w:szCs w:val="24"/>
        </w:rPr>
        <w:t>контракт</w:t>
      </w:r>
      <w:r w:rsidRPr="00E05A66">
        <w:rPr>
          <w:rFonts w:ascii="Times New Roman" w:eastAsia="TimesNewRomanPSMT" w:hAnsi="Times New Roman" w:cs="Times New Roman"/>
          <w:sz w:val="24"/>
          <w:szCs w:val="24"/>
        </w:rPr>
        <w:t>ом;</w:t>
      </w:r>
    </w:p>
    <w:p w14:paraId="4A7C9BDF" w14:textId="77777777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>3.4.3. отказаться полностью или частично от удовлетворения требований Покупателя, заявленных в связи с ненадлежащим исполнением контракта, если Продавец докажет, что покупатель не известил его</w:t>
      </w:r>
      <w:r w:rsidRPr="00E05A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5A66">
        <w:rPr>
          <w:rFonts w:ascii="Times New Roman" w:hAnsi="Times New Roman" w:cs="Times New Roman"/>
          <w:sz w:val="24"/>
          <w:szCs w:val="24"/>
        </w:rPr>
        <w:t>об этом в установленные сроки и что невыполнение этой обязанности Покупателем повлекло невозможность удовлетворить его требования или влечет для Продавца несоизмеримые расходы по сравнению с теми, которые он понес бы, если бы был своевременно извещен о нарушении контракта;</w:t>
      </w:r>
    </w:p>
    <w:p w14:paraId="2974A935" w14:textId="77777777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6">
        <w:rPr>
          <w:rFonts w:ascii="Times New Roman" w:hAnsi="Times New Roman" w:cs="Times New Roman"/>
          <w:sz w:val="24"/>
          <w:szCs w:val="24"/>
        </w:rPr>
        <w:t>3.4.4. отказаться от исполнения контракта при отказе Покупателя оплатить Товар.</w:t>
      </w:r>
    </w:p>
    <w:p w14:paraId="7B8C1F02" w14:textId="77777777" w:rsidR="00AE2F66" w:rsidRPr="00E05A66" w:rsidRDefault="00AE2F66" w:rsidP="00E05A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8E77E0" w14:textId="77777777" w:rsidR="00AE2F66" w:rsidRPr="00E05A66" w:rsidRDefault="00AE2F66" w:rsidP="00E05A66">
      <w:pPr>
        <w:pStyle w:val="a5"/>
        <w:spacing w:after="0"/>
        <w:ind w:firstLine="680"/>
        <w:jc w:val="center"/>
        <w:rPr>
          <w:b/>
          <w:sz w:val="24"/>
          <w:szCs w:val="24"/>
        </w:rPr>
      </w:pPr>
      <w:r w:rsidRPr="00E05A66">
        <w:rPr>
          <w:b/>
          <w:sz w:val="24"/>
          <w:szCs w:val="24"/>
        </w:rPr>
        <w:lastRenderedPageBreak/>
        <w:t xml:space="preserve">4. Ответственность Сторон </w:t>
      </w:r>
    </w:p>
    <w:p w14:paraId="7999B8CB" w14:textId="3F38E368" w:rsidR="00AE2F66" w:rsidRPr="00E05A66" w:rsidRDefault="00AE2F66" w:rsidP="00E05A66">
      <w:pPr>
        <w:pStyle w:val="a5"/>
        <w:spacing w:after="0"/>
        <w:ind w:firstLine="680"/>
        <w:jc w:val="both"/>
        <w:rPr>
          <w:sz w:val="24"/>
          <w:szCs w:val="24"/>
        </w:rPr>
      </w:pPr>
      <w:r w:rsidRPr="00E05A66">
        <w:rPr>
          <w:sz w:val="24"/>
          <w:szCs w:val="24"/>
        </w:rPr>
        <w:t xml:space="preserve">4.1. За неисполнение или ненадлежащее исполнение обязательств по настоящему контракту Стороны несут ответственность в соответствии с действующим </w:t>
      </w:r>
      <w:r w:rsidR="003575D3" w:rsidRPr="00E05A66">
        <w:rPr>
          <w:sz w:val="24"/>
          <w:szCs w:val="24"/>
        </w:rPr>
        <w:t>законодательством Приднестровской</w:t>
      </w:r>
      <w:r w:rsidRPr="00E05A66">
        <w:rPr>
          <w:sz w:val="24"/>
          <w:szCs w:val="24"/>
        </w:rPr>
        <w:t xml:space="preserve"> Молдавской Республики.</w:t>
      </w:r>
    </w:p>
    <w:p w14:paraId="19533D95" w14:textId="77777777" w:rsidR="00AE2F66" w:rsidRPr="00E05A66" w:rsidRDefault="00AE2F66" w:rsidP="00E05A66">
      <w:pPr>
        <w:pStyle w:val="a5"/>
        <w:spacing w:after="0"/>
        <w:rPr>
          <w:sz w:val="24"/>
          <w:szCs w:val="24"/>
        </w:rPr>
      </w:pPr>
    </w:p>
    <w:p w14:paraId="296E3E18" w14:textId="77777777" w:rsidR="00AE2F66" w:rsidRPr="00E05A66" w:rsidRDefault="00AE2F66" w:rsidP="00E05A66">
      <w:pPr>
        <w:pStyle w:val="a5"/>
        <w:spacing w:after="0"/>
        <w:ind w:firstLine="708"/>
        <w:jc w:val="center"/>
        <w:rPr>
          <w:b/>
          <w:sz w:val="24"/>
          <w:szCs w:val="24"/>
        </w:rPr>
      </w:pPr>
      <w:r w:rsidRPr="00E05A66">
        <w:rPr>
          <w:b/>
          <w:sz w:val="24"/>
          <w:szCs w:val="24"/>
        </w:rPr>
        <w:t>5. Форс – мажор</w:t>
      </w:r>
    </w:p>
    <w:p w14:paraId="0550E4B5" w14:textId="3B1D8D39" w:rsidR="00AE2F66" w:rsidRDefault="00AE2F66" w:rsidP="00E05A66">
      <w:pPr>
        <w:pStyle w:val="a5"/>
        <w:spacing w:after="0"/>
        <w:ind w:firstLine="680"/>
        <w:jc w:val="both"/>
        <w:rPr>
          <w:sz w:val="24"/>
          <w:szCs w:val="24"/>
        </w:rPr>
      </w:pPr>
      <w:r w:rsidRPr="00E05A66">
        <w:rPr>
          <w:sz w:val="24"/>
          <w:szCs w:val="24"/>
        </w:rPr>
        <w:t xml:space="preserve">5.1. Стороны освобождаются от ответственности за </w:t>
      </w:r>
      <w:r w:rsidR="003575D3" w:rsidRPr="00E05A66">
        <w:rPr>
          <w:sz w:val="24"/>
          <w:szCs w:val="24"/>
        </w:rPr>
        <w:t>неисполнение своих</w:t>
      </w:r>
      <w:r w:rsidRPr="00E05A66">
        <w:rPr>
          <w:sz w:val="24"/>
          <w:szCs w:val="24"/>
        </w:rPr>
        <w:t xml:space="preserve"> обязанностей по настоящему контракту, если они вызваны форс-мажорными обстоятельствами, наступившими после заключения контракта, которые Стороны не могли ни предусмотреть, ни предотвратить разумными мерами.</w:t>
      </w:r>
    </w:p>
    <w:p w14:paraId="0B6299E5" w14:textId="77777777" w:rsidR="00E05A66" w:rsidRPr="00E05A66" w:rsidRDefault="00E05A66" w:rsidP="00E05A66">
      <w:pPr>
        <w:pStyle w:val="a5"/>
        <w:spacing w:after="0"/>
        <w:ind w:firstLine="680"/>
        <w:jc w:val="both"/>
        <w:rPr>
          <w:b/>
          <w:sz w:val="24"/>
          <w:szCs w:val="24"/>
        </w:rPr>
      </w:pPr>
    </w:p>
    <w:p w14:paraId="60B6AB20" w14:textId="77777777" w:rsidR="00AE2F66" w:rsidRPr="00E05A66" w:rsidRDefault="00AE2F66" w:rsidP="00E05A66">
      <w:pPr>
        <w:pStyle w:val="a5"/>
        <w:spacing w:after="0"/>
        <w:ind w:firstLine="680"/>
        <w:jc w:val="center"/>
        <w:rPr>
          <w:b/>
          <w:sz w:val="24"/>
          <w:szCs w:val="24"/>
        </w:rPr>
      </w:pPr>
      <w:r w:rsidRPr="00E05A66">
        <w:rPr>
          <w:b/>
          <w:sz w:val="24"/>
          <w:szCs w:val="24"/>
        </w:rPr>
        <w:t xml:space="preserve">6. Порядок разрешения споров </w:t>
      </w:r>
    </w:p>
    <w:p w14:paraId="5ACFC8A9" w14:textId="77777777" w:rsidR="00AE2F66" w:rsidRPr="00E05A66" w:rsidRDefault="00AE2F66" w:rsidP="00E05A66">
      <w:pPr>
        <w:pStyle w:val="a5"/>
        <w:spacing w:after="0"/>
        <w:ind w:firstLine="680"/>
        <w:jc w:val="both"/>
        <w:rPr>
          <w:sz w:val="24"/>
          <w:szCs w:val="24"/>
        </w:rPr>
      </w:pPr>
      <w:r w:rsidRPr="00E05A66">
        <w:rPr>
          <w:sz w:val="24"/>
          <w:szCs w:val="24"/>
        </w:rPr>
        <w:t>6.1. Все споры, возникающие между Сторонами по настоящему контракту, разрешаются путем переговоров.</w:t>
      </w:r>
    </w:p>
    <w:p w14:paraId="7051D3A8" w14:textId="77777777" w:rsidR="00AE2F66" w:rsidRPr="00E05A66" w:rsidRDefault="00AE2F66" w:rsidP="00E05A66">
      <w:pPr>
        <w:pStyle w:val="a5"/>
        <w:spacing w:after="0"/>
        <w:ind w:firstLine="680"/>
        <w:jc w:val="both"/>
        <w:rPr>
          <w:sz w:val="24"/>
          <w:szCs w:val="24"/>
        </w:rPr>
      </w:pPr>
      <w:r w:rsidRPr="00E05A66">
        <w:rPr>
          <w:sz w:val="24"/>
          <w:szCs w:val="24"/>
        </w:rPr>
        <w:t>6.2. Споры,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0E31D330" w14:textId="77777777" w:rsidR="00AE2F66" w:rsidRPr="00E05A66" w:rsidRDefault="00AE2F66" w:rsidP="00E05A66">
      <w:pPr>
        <w:pStyle w:val="a5"/>
        <w:spacing w:after="0"/>
        <w:jc w:val="both"/>
        <w:rPr>
          <w:sz w:val="24"/>
          <w:szCs w:val="24"/>
        </w:rPr>
      </w:pPr>
    </w:p>
    <w:p w14:paraId="287F955B" w14:textId="77777777" w:rsidR="00AE2F66" w:rsidRPr="00E05A66" w:rsidRDefault="00AE2F66" w:rsidP="00E05A66">
      <w:pPr>
        <w:pStyle w:val="a5"/>
        <w:spacing w:after="0"/>
        <w:ind w:firstLine="680"/>
        <w:jc w:val="center"/>
        <w:rPr>
          <w:b/>
          <w:sz w:val="24"/>
          <w:szCs w:val="24"/>
        </w:rPr>
      </w:pPr>
      <w:r w:rsidRPr="00E05A66">
        <w:rPr>
          <w:b/>
          <w:sz w:val="24"/>
          <w:szCs w:val="24"/>
        </w:rPr>
        <w:t>7. Срок действия контракта</w:t>
      </w:r>
    </w:p>
    <w:p w14:paraId="41919163" w14:textId="344AC4F9" w:rsidR="00AE2F66" w:rsidRPr="00E05A66" w:rsidRDefault="00AE2F66" w:rsidP="00E05A66">
      <w:pPr>
        <w:pStyle w:val="a5"/>
        <w:spacing w:after="0"/>
        <w:ind w:firstLine="680"/>
        <w:jc w:val="both"/>
        <w:rPr>
          <w:sz w:val="24"/>
          <w:szCs w:val="24"/>
        </w:rPr>
      </w:pPr>
      <w:r w:rsidRPr="00E05A66">
        <w:rPr>
          <w:sz w:val="24"/>
          <w:szCs w:val="24"/>
        </w:rPr>
        <w:t xml:space="preserve">7.1. Настоящий контракт вступает в силу с момента его подписания </w:t>
      </w:r>
      <w:r w:rsidR="005A3795" w:rsidRPr="00E05A66">
        <w:rPr>
          <w:sz w:val="24"/>
          <w:szCs w:val="24"/>
        </w:rPr>
        <w:t>Сторонами и</w:t>
      </w:r>
      <w:r w:rsidRPr="00E05A66">
        <w:rPr>
          <w:sz w:val="24"/>
          <w:szCs w:val="24"/>
        </w:rPr>
        <w:t xml:space="preserve"> действует по 31 декабря 2021 года, но в любом случае до полного исполнения Сторонами взятых на себя обязательств по настоящему контракту.</w:t>
      </w:r>
    </w:p>
    <w:p w14:paraId="088347D4" w14:textId="38C8CC24" w:rsidR="00AE2F66" w:rsidRPr="00E05A66" w:rsidRDefault="00AE2F66" w:rsidP="00E05A66">
      <w:pPr>
        <w:pStyle w:val="a5"/>
        <w:spacing w:after="0"/>
        <w:ind w:firstLine="680"/>
        <w:jc w:val="both"/>
        <w:rPr>
          <w:sz w:val="24"/>
          <w:szCs w:val="24"/>
        </w:rPr>
      </w:pPr>
      <w:r w:rsidRPr="00E05A66">
        <w:rPr>
          <w:sz w:val="24"/>
          <w:szCs w:val="24"/>
        </w:rPr>
        <w:t>7.2.</w:t>
      </w:r>
      <w:r w:rsidR="00E05A66">
        <w:rPr>
          <w:sz w:val="24"/>
          <w:szCs w:val="24"/>
        </w:rPr>
        <w:t xml:space="preserve"> </w:t>
      </w:r>
      <w:r w:rsidR="005A3795" w:rsidRPr="00E05A66">
        <w:rPr>
          <w:sz w:val="24"/>
          <w:szCs w:val="24"/>
        </w:rPr>
        <w:t>Контракт может</w:t>
      </w:r>
      <w:r w:rsidRPr="00E05A66">
        <w:rPr>
          <w:sz w:val="24"/>
          <w:szCs w:val="24"/>
        </w:rPr>
        <w:t xml:space="preserve"> быть расторгнут по соглашению Сторон.</w:t>
      </w:r>
      <w:r w:rsidRPr="00E05A66">
        <w:rPr>
          <w:color w:val="FF0000"/>
          <w:sz w:val="24"/>
          <w:szCs w:val="24"/>
        </w:rPr>
        <w:t xml:space="preserve"> </w:t>
      </w:r>
    </w:p>
    <w:p w14:paraId="2F6740B8" w14:textId="77777777" w:rsidR="00AE2F66" w:rsidRPr="00E05A66" w:rsidRDefault="00AE2F66" w:rsidP="00E05A66">
      <w:pPr>
        <w:pStyle w:val="a5"/>
        <w:spacing w:after="0"/>
        <w:rPr>
          <w:sz w:val="24"/>
          <w:szCs w:val="24"/>
        </w:rPr>
      </w:pPr>
    </w:p>
    <w:p w14:paraId="272AAF3B" w14:textId="77777777" w:rsidR="00AE2F66" w:rsidRPr="00E05A66" w:rsidRDefault="00AE2F66" w:rsidP="00E05A66">
      <w:pPr>
        <w:pStyle w:val="a5"/>
        <w:spacing w:after="0"/>
        <w:ind w:firstLine="680"/>
        <w:jc w:val="center"/>
        <w:rPr>
          <w:b/>
          <w:sz w:val="24"/>
          <w:szCs w:val="24"/>
        </w:rPr>
      </w:pPr>
      <w:r w:rsidRPr="00E05A66">
        <w:rPr>
          <w:b/>
          <w:sz w:val="24"/>
          <w:szCs w:val="24"/>
        </w:rPr>
        <w:t xml:space="preserve">8. Заключительные положения </w:t>
      </w:r>
    </w:p>
    <w:p w14:paraId="2B9142DA" w14:textId="77777777" w:rsidR="00AE2F66" w:rsidRPr="00E05A66" w:rsidRDefault="00AE2F66" w:rsidP="00E05A66">
      <w:pPr>
        <w:pStyle w:val="a5"/>
        <w:spacing w:after="0"/>
        <w:ind w:firstLine="680"/>
        <w:jc w:val="center"/>
        <w:rPr>
          <w:b/>
          <w:sz w:val="24"/>
          <w:szCs w:val="24"/>
        </w:rPr>
      </w:pPr>
    </w:p>
    <w:p w14:paraId="7EBE658E" w14:textId="77777777" w:rsidR="00AE2F66" w:rsidRPr="00E05A66" w:rsidRDefault="00AE2F66" w:rsidP="00E05A66">
      <w:pPr>
        <w:pStyle w:val="a7"/>
        <w:spacing w:after="0"/>
        <w:ind w:left="0" w:firstLine="680"/>
        <w:jc w:val="both"/>
        <w:rPr>
          <w:sz w:val="24"/>
          <w:szCs w:val="24"/>
        </w:rPr>
      </w:pPr>
      <w:r w:rsidRPr="00E05A66">
        <w:rPr>
          <w:sz w:val="24"/>
          <w:szCs w:val="24"/>
        </w:rPr>
        <w:t>8.1. Все приложения к настоящему контракту являются его составной частью.</w:t>
      </w:r>
    </w:p>
    <w:p w14:paraId="694AF9E9" w14:textId="77777777" w:rsidR="00AE2F66" w:rsidRPr="00E05A66" w:rsidRDefault="00AE2F66" w:rsidP="00E05A66">
      <w:pPr>
        <w:pStyle w:val="a7"/>
        <w:spacing w:after="0"/>
        <w:ind w:left="0" w:firstLine="680"/>
        <w:jc w:val="both"/>
        <w:rPr>
          <w:sz w:val="24"/>
          <w:szCs w:val="24"/>
        </w:rPr>
      </w:pPr>
      <w:r w:rsidRPr="00E05A66">
        <w:rPr>
          <w:sz w:val="24"/>
          <w:szCs w:val="24"/>
        </w:rPr>
        <w:t>8.2. В части, не урегулированной настоящим контрактом, отношения Сторон регулируются действующим законодательством Приднестровской Молдавской Республики.</w:t>
      </w:r>
    </w:p>
    <w:p w14:paraId="7C624D43" w14:textId="33907C21" w:rsidR="00AE2F66" w:rsidRPr="00E05A66" w:rsidRDefault="00AE2F66" w:rsidP="00E05A66">
      <w:pPr>
        <w:pStyle w:val="a5"/>
        <w:widowControl w:val="0"/>
        <w:tabs>
          <w:tab w:val="num" w:pos="709"/>
        </w:tabs>
        <w:spacing w:after="0"/>
        <w:jc w:val="both"/>
        <w:rPr>
          <w:sz w:val="24"/>
          <w:szCs w:val="24"/>
        </w:rPr>
      </w:pPr>
      <w:r w:rsidRPr="00E05A66">
        <w:rPr>
          <w:sz w:val="24"/>
          <w:szCs w:val="24"/>
        </w:rPr>
        <w:tab/>
        <w:t xml:space="preserve">8.3. Настоящий </w:t>
      </w:r>
      <w:r w:rsidR="003575D3" w:rsidRPr="00E05A66">
        <w:rPr>
          <w:sz w:val="24"/>
          <w:szCs w:val="24"/>
        </w:rPr>
        <w:t>контракт составлен</w:t>
      </w:r>
      <w:r w:rsidRPr="00E05A66">
        <w:rPr>
          <w:sz w:val="24"/>
          <w:szCs w:val="24"/>
        </w:rPr>
        <w:t xml:space="preserve"> в </w:t>
      </w:r>
      <w:r w:rsidR="005A3795">
        <w:rPr>
          <w:sz w:val="24"/>
          <w:szCs w:val="24"/>
        </w:rPr>
        <w:t>3</w:t>
      </w:r>
      <w:r w:rsidRPr="00E05A66">
        <w:rPr>
          <w:sz w:val="24"/>
          <w:szCs w:val="24"/>
        </w:rPr>
        <w:t xml:space="preserve"> (</w:t>
      </w:r>
      <w:r w:rsidR="005A3795">
        <w:rPr>
          <w:sz w:val="24"/>
          <w:szCs w:val="24"/>
        </w:rPr>
        <w:t>трех</w:t>
      </w:r>
      <w:r w:rsidRPr="00E05A66">
        <w:rPr>
          <w:sz w:val="24"/>
          <w:szCs w:val="24"/>
        </w:rPr>
        <w:t>) экземплярах, которые имеют равную юридическую силу, по одному экземпляру для каждой из Сторон.</w:t>
      </w:r>
    </w:p>
    <w:p w14:paraId="623AF993" w14:textId="77777777" w:rsidR="00AE2F66" w:rsidRPr="00E05A66" w:rsidRDefault="00AE2F66" w:rsidP="00E05A66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B856E86" w14:textId="77777777" w:rsidR="00AE2F66" w:rsidRPr="00E05A66" w:rsidRDefault="00AE2F66" w:rsidP="00E05A66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66">
        <w:rPr>
          <w:rFonts w:ascii="Times New Roman" w:hAnsi="Times New Roman" w:cs="Times New Roman"/>
          <w:b/>
          <w:sz w:val="24"/>
          <w:szCs w:val="24"/>
        </w:rPr>
        <w:t xml:space="preserve">9. Юридические адреса и реквизиты Сторон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4"/>
        <w:gridCol w:w="12375"/>
      </w:tblGrid>
      <w:tr w:rsidR="00AE2F66" w:rsidRPr="00196D83" w14:paraId="1D46515C" w14:textId="77777777" w:rsidTr="00315649">
        <w:trPr>
          <w:trHeight w:val="68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14:paraId="7E543DA6" w14:textId="6F26A133" w:rsidR="00AE2F66" w:rsidRPr="00196D83" w:rsidRDefault="0080349D" w:rsidP="0080349D">
            <w:pPr>
              <w:spacing w:after="0"/>
              <w:rPr>
                <w:b/>
                <w:sz w:val="24"/>
                <w:szCs w:val="24"/>
              </w:rPr>
            </w:pPr>
            <w:r w:rsidRPr="00196D83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00CE07CA" w14:textId="7F541B60" w:rsidR="00AE2F66" w:rsidRPr="00196D83" w:rsidRDefault="00196D83" w:rsidP="00196D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AE2F66" w:rsidRPr="00196D8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7D793B66" w14:textId="020A6C51" w:rsidR="0080349D" w:rsidRPr="00752BF8" w:rsidRDefault="0080349D" w:rsidP="00196D83">
            <w:pPr>
              <w:spacing w:after="0" w:line="240" w:lineRule="auto"/>
              <w:ind w:left="4956" w:right="121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eastAsia="Times New Roman" w:hAnsi="Times New Roman" w:cs="Times New Roman"/>
                <w:sz w:val="24"/>
                <w:szCs w:val="24"/>
              </w:rPr>
              <w:t>ГУ «Архивы Приднестровья»</w:t>
            </w:r>
          </w:p>
          <w:p w14:paraId="2EE8AA9F" w14:textId="64EA0D6E" w:rsidR="0080349D" w:rsidRPr="00752BF8" w:rsidRDefault="0080349D" w:rsidP="00196D83">
            <w:pPr>
              <w:spacing w:after="0" w:line="240" w:lineRule="auto"/>
              <w:ind w:left="49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eastAsia="Times New Roman" w:hAnsi="Times New Roman" w:cs="Times New Roman"/>
                <w:sz w:val="24"/>
                <w:szCs w:val="24"/>
              </w:rPr>
              <w:t>3300, г. Тирасполь</w:t>
            </w:r>
          </w:p>
          <w:p w14:paraId="2EE66543" w14:textId="02122309" w:rsidR="0080349D" w:rsidRPr="00752BF8" w:rsidRDefault="0080349D" w:rsidP="00196D8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97"/>
              </w:tabs>
              <w:spacing w:after="0" w:line="240" w:lineRule="auto"/>
              <w:ind w:left="49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Юности, 58/3</w:t>
            </w:r>
          </w:p>
          <w:p w14:paraId="57C78A77" w14:textId="0CD6D43C" w:rsidR="0080349D" w:rsidRPr="00752BF8" w:rsidRDefault="0080349D" w:rsidP="00196D83">
            <w:pPr>
              <w:spacing w:after="0" w:line="240" w:lineRule="auto"/>
              <w:ind w:left="49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eastAsia="Times New Roman" w:hAnsi="Times New Roman" w:cs="Times New Roman"/>
                <w:sz w:val="24"/>
                <w:szCs w:val="24"/>
              </w:rPr>
              <w:t>тел: 0 (533) 62932</w:t>
            </w:r>
          </w:p>
          <w:p w14:paraId="1D17C9E1" w14:textId="2898AB9C" w:rsidR="0080349D" w:rsidRPr="00752BF8" w:rsidRDefault="0080349D" w:rsidP="00196D83">
            <w:pPr>
              <w:spacing w:after="0" w:line="240" w:lineRule="auto"/>
              <w:ind w:left="49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eastAsia="Times New Roman" w:hAnsi="Times New Roman" w:cs="Times New Roman"/>
                <w:sz w:val="24"/>
                <w:szCs w:val="24"/>
              </w:rPr>
              <w:t>р/с: 2187290007230118</w:t>
            </w:r>
          </w:p>
          <w:p w14:paraId="4AC2E455" w14:textId="02C04F44" w:rsidR="0033603F" w:rsidRPr="00196D83" w:rsidRDefault="0080349D" w:rsidP="00196D83">
            <w:pPr>
              <w:spacing w:after="0" w:line="240" w:lineRule="auto"/>
              <w:ind w:left="7836" w:right="1357" w:hanging="28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eastAsia="Times New Roman" w:hAnsi="Times New Roman" w:cs="Times New Roman"/>
                <w:sz w:val="24"/>
                <w:szCs w:val="24"/>
              </w:rPr>
              <w:t>в ЗАО «</w:t>
            </w:r>
            <w:r w:rsidRPr="00196D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Приднестровский</w:t>
            </w:r>
          </w:p>
          <w:p w14:paraId="34A87DA1" w14:textId="26AD96FE" w:rsidR="0080349D" w:rsidRPr="00752BF8" w:rsidRDefault="0080349D" w:rsidP="00196D83">
            <w:pPr>
              <w:spacing w:after="0" w:line="240" w:lineRule="auto"/>
              <w:ind w:left="7836" w:right="1357" w:hanging="28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Сбербанк»</w:t>
            </w:r>
          </w:p>
          <w:p w14:paraId="3EE84881" w14:textId="6C8661B5" w:rsidR="0080349D" w:rsidRPr="00752BF8" w:rsidRDefault="0080349D" w:rsidP="00196D83">
            <w:pPr>
              <w:spacing w:after="0" w:line="240" w:lineRule="auto"/>
              <w:ind w:left="49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eastAsia="Times New Roman" w:hAnsi="Times New Roman" w:cs="Times New Roman"/>
                <w:sz w:val="24"/>
                <w:szCs w:val="24"/>
              </w:rPr>
              <w:t>КУБ 29, ф/к: 0200045918</w:t>
            </w:r>
          </w:p>
          <w:tbl>
            <w:tblPr>
              <w:tblW w:w="2287" w:type="dxa"/>
              <w:tblInd w:w="4956" w:type="dxa"/>
              <w:tblLook w:val="04A0" w:firstRow="1" w:lastRow="0" w:firstColumn="1" w:lastColumn="0" w:noHBand="0" w:noVBand="1"/>
            </w:tblPr>
            <w:tblGrid>
              <w:gridCol w:w="5303"/>
              <w:gridCol w:w="1900"/>
            </w:tblGrid>
            <w:tr w:rsidR="00196D83" w:rsidRPr="00752BF8" w14:paraId="4FD4A3BA" w14:textId="77777777" w:rsidTr="00196D83">
              <w:tc>
                <w:tcPr>
                  <w:tcW w:w="387" w:type="dxa"/>
                  <w:shd w:val="clear" w:color="auto" w:fill="auto"/>
                </w:tcPr>
                <w:p w14:paraId="70324D7C" w14:textId="7E65DE4C" w:rsidR="0080349D" w:rsidRPr="00752BF8" w:rsidRDefault="00196D83" w:rsidP="00196D83">
                  <w:pPr>
                    <w:tabs>
                      <w:tab w:val="left" w:pos="1260"/>
                    </w:tabs>
                    <w:spacing w:after="0" w:line="240" w:lineRule="auto"/>
                    <w:ind w:right="3522" w:hanging="11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52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  <w:r w:rsidR="00EE1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52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E1D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Pr="00752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Архивы Приднестровья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00" w:type="dxa"/>
                  <w:shd w:val="clear" w:color="auto" w:fill="auto"/>
                </w:tcPr>
                <w:p w14:paraId="54D378F8" w14:textId="77777777" w:rsidR="0080349D" w:rsidRPr="00752BF8" w:rsidRDefault="0080349D" w:rsidP="00196D8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ГУ «Архивы        </w:t>
                  </w:r>
                  <w:r w:rsidRPr="00196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Pr="00752B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Приднестровья»</w:t>
                  </w:r>
                </w:p>
              </w:tc>
            </w:tr>
          </w:tbl>
          <w:p w14:paraId="1024945C" w14:textId="208D52AF" w:rsidR="0080349D" w:rsidRPr="00752BF8" w:rsidRDefault="0080349D" w:rsidP="0080349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BF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Pr="00752B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52BF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____________________/</w:t>
            </w:r>
            <w:r w:rsidRPr="00196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Р.В. </w:t>
            </w:r>
            <w:r w:rsidRPr="00752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Болдурян </w:t>
            </w:r>
            <w:r w:rsidRPr="00196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665C4431" w14:textId="77777777" w:rsidR="0080349D" w:rsidRPr="00752BF8" w:rsidRDefault="0080349D" w:rsidP="008034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697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                                    М.П.</w:t>
            </w:r>
            <w:r w:rsidRPr="0075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14:paraId="4E497A76" w14:textId="77777777" w:rsidR="00AE2F66" w:rsidRPr="00196D83" w:rsidRDefault="00AE2F66" w:rsidP="00E05A6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73EBD203" w14:textId="77777777" w:rsidR="00AE2F66" w:rsidRPr="00196D83" w:rsidRDefault="00AE2F66" w:rsidP="00E05A6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389DEAD2" w14:textId="77777777" w:rsidR="00AE2F66" w:rsidRPr="00196D83" w:rsidRDefault="00AE2F66" w:rsidP="0080349D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ABEC72" w14:textId="220A03A8" w:rsidR="00452362" w:rsidRPr="00196D83" w:rsidRDefault="00452362">
      <w:pPr>
        <w:rPr>
          <w:rFonts w:ascii="Times New Roman" w:hAnsi="Times New Roman" w:cs="Times New Roman"/>
          <w:sz w:val="24"/>
          <w:szCs w:val="24"/>
        </w:rPr>
      </w:pPr>
    </w:p>
    <w:p w14:paraId="561272D3" w14:textId="77777777" w:rsidR="00752BF8" w:rsidRPr="00196D83" w:rsidRDefault="00752BF8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Приложение №1 к </w:t>
      </w:r>
      <w:r w:rsidRPr="00196D8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            </w:t>
      </w:r>
    </w:p>
    <w:p w14:paraId="1A6F28EC" w14:textId="3181A7E3" w:rsidR="00752BF8" w:rsidRPr="00752BF8" w:rsidRDefault="00752BF8" w:rsidP="00752B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96D8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контракту   от «____»_____________2021г</w:t>
      </w:r>
    </w:p>
    <w:p w14:paraId="358199F6" w14:textId="77777777" w:rsidR="00752BF8" w:rsidRPr="00752BF8" w:rsidRDefault="00752BF8" w:rsidP="007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47FC3CFF" w14:textId="77777777" w:rsidR="00752BF8" w:rsidRPr="00752BF8" w:rsidRDefault="00752BF8" w:rsidP="007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32BCD92E" w14:textId="77777777" w:rsidR="00752BF8" w:rsidRPr="00752BF8" w:rsidRDefault="00752BF8" w:rsidP="007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СПЕЦИФИКАЦИЯ №1</w:t>
      </w:r>
    </w:p>
    <w:p w14:paraId="11E48BB0" w14:textId="77777777" w:rsidR="00752BF8" w:rsidRPr="00752BF8" w:rsidRDefault="00752BF8" w:rsidP="0075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07CF877A" w14:textId="77777777" w:rsidR="00752BF8" w:rsidRPr="00752BF8" w:rsidRDefault="00752BF8" w:rsidP="00752BF8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                          к контракту № __________      «___»___________ 2021г.</w:t>
      </w:r>
    </w:p>
    <w:p w14:paraId="3F8D1110" w14:textId="77777777" w:rsidR="00752BF8" w:rsidRPr="00752BF8" w:rsidRDefault="00752BF8" w:rsidP="00752BF8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2F38A95D" w14:textId="77777777" w:rsidR="00752BF8" w:rsidRPr="00752BF8" w:rsidRDefault="00752BF8" w:rsidP="00752BF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14:paraId="2BC630E0" w14:textId="77777777" w:rsidR="00752BF8" w:rsidRPr="00752BF8" w:rsidRDefault="00752BF8" w:rsidP="00752BF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г. Тирасполь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2"/>
        <w:gridCol w:w="3108"/>
        <w:gridCol w:w="1922"/>
        <w:gridCol w:w="1918"/>
        <w:gridCol w:w="1921"/>
      </w:tblGrid>
      <w:tr w:rsidR="00752BF8" w:rsidRPr="00752BF8" w14:paraId="20EA6AB6" w14:textId="77777777" w:rsidTr="00A572CF">
        <w:tc>
          <w:tcPr>
            <w:tcW w:w="704" w:type="dxa"/>
          </w:tcPr>
          <w:p w14:paraId="6D4DBDEA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14:paraId="5A7BB138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26" w:type="dxa"/>
          </w:tcPr>
          <w:p w14:paraId="564A8AE2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>Количество (шт.)</w:t>
            </w:r>
          </w:p>
        </w:tc>
        <w:tc>
          <w:tcPr>
            <w:tcW w:w="1926" w:type="dxa"/>
          </w:tcPr>
          <w:p w14:paraId="04BEDC44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>Цена (рубли ПМР)</w:t>
            </w:r>
          </w:p>
        </w:tc>
        <w:tc>
          <w:tcPr>
            <w:tcW w:w="1926" w:type="dxa"/>
          </w:tcPr>
          <w:p w14:paraId="2914E037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>Стоимость (руб.ПМР)</w:t>
            </w:r>
          </w:p>
        </w:tc>
      </w:tr>
      <w:tr w:rsidR="00752BF8" w:rsidRPr="00752BF8" w14:paraId="32A0AE0B" w14:textId="77777777" w:rsidTr="00A572CF">
        <w:tc>
          <w:tcPr>
            <w:tcW w:w="704" w:type="dxa"/>
          </w:tcPr>
          <w:p w14:paraId="5C0C7B97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</w:tcPr>
          <w:p w14:paraId="18D11339" w14:textId="77777777" w:rsidR="0034319E" w:rsidRPr="0034319E" w:rsidRDefault="0034319E" w:rsidP="0034319E">
            <w:pPr>
              <w:jc w:val="center"/>
              <w:rPr>
                <w:rFonts w:eastAsiaTheme="minorEastAsia"/>
              </w:rPr>
            </w:pPr>
            <w:r w:rsidRPr="0034319E">
              <w:rPr>
                <w:rFonts w:eastAsiaTheme="minorEastAsia"/>
              </w:rPr>
              <w:t>Формат бумаги</w:t>
            </w:r>
          </w:p>
          <w:p w14:paraId="27DB2722" w14:textId="77777777" w:rsidR="0034319E" w:rsidRPr="0034319E" w:rsidRDefault="0034319E" w:rsidP="0034319E">
            <w:pPr>
              <w:jc w:val="center"/>
              <w:rPr>
                <w:rFonts w:eastAsiaTheme="minorEastAsia"/>
              </w:rPr>
            </w:pPr>
            <w:r w:rsidRPr="0034319E">
              <w:rPr>
                <w:rFonts w:eastAsiaTheme="minorEastAsia"/>
              </w:rPr>
              <w:t>А 4,</w:t>
            </w:r>
          </w:p>
          <w:p w14:paraId="65EE47E3" w14:textId="1D790A63" w:rsidR="00752BF8" w:rsidRPr="0034319E" w:rsidRDefault="0034319E" w:rsidP="0034319E">
            <w:pPr>
              <w:jc w:val="center"/>
              <w:rPr>
                <w:sz w:val="24"/>
                <w:szCs w:val="24"/>
              </w:rPr>
            </w:pPr>
            <w:r w:rsidRPr="0034319E">
              <w:rPr>
                <w:rFonts w:eastAsiaTheme="minorEastAsia" w:cstheme="minorBidi"/>
              </w:rPr>
              <w:t>Плотность 80г/м2</w:t>
            </w:r>
          </w:p>
        </w:tc>
        <w:tc>
          <w:tcPr>
            <w:tcW w:w="1926" w:type="dxa"/>
          </w:tcPr>
          <w:p w14:paraId="0148CF39" w14:textId="77777777" w:rsidR="00752BF8" w:rsidRPr="0034319E" w:rsidRDefault="00752BF8" w:rsidP="00752BF8">
            <w:pPr>
              <w:rPr>
                <w:sz w:val="24"/>
                <w:szCs w:val="24"/>
              </w:rPr>
            </w:pPr>
          </w:p>
          <w:p w14:paraId="61426591" w14:textId="42E95FEC" w:rsidR="00752BF8" w:rsidRPr="00752BF8" w:rsidRDefault="00752BF8" w:rsidP="00752BF8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4B3F5DCB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 xml:space="preserve">       </w:t>
            </w:r>
          </w:p>
          <w:p w14:paraId="58FE0C30" w14:textId="77777777" w:rsidR="00752BF8" w:rsidRPr="00752BF8" w:rsidRDefault="00752BF8" w:rsidP="00752BF8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2526664E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 xml:space="preserve"> </w:t>
            </w:r>
          </w:p>
          <w:p w14:paraId="4D2F8225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 xml:space="preserve"> </w:t>
            </w:r>
          </w:p>
        </w:tc>
      </w:tr>
      <w:tr w:rsidR="00752BF8" w:rsidRPr="00752BF8" w14:paraId="764D0BB4" w14:textId="77777777" w:rsidTr="00A572CF">
        <w:tc>
          <w:tcPr>
            <w:tcW w:w="704" w:type="dxa"/>
          </w:tcPr>
          <w:p w14:paraId="5941A55A" w14:textId="77777777" w:rsidR="00752BF8" w:rsidRPr="00752BF8" w:rsidRDefault="00752BF8" w:rsidP="00752BF8">
            <w:pPr>
              <w:rPr>
                <w:sz w:val="24"/>
                <w:szCs w:val="24"/>
              </w:rPr>
            </w:pPr>
            <w:r w:rsidRPr="00752BF8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3119" w:type="dxa"/>
          </w:tcPr>
          <w:p w14:paraId="467140DE" w14:textId="77777777" w:rsidR="00752BF8" w:rsidRPr="00752BF8" w:rsidRDefault="00752BF8" w:rsidP="00752BF8">
            <w:pPr>
              <w:rPr>
                <w:b/>
                <w:bCs/>
                <w:sz w:val="24"/>
                <w:szCs w:val="24"/>
              </w:rPr>
            </w:pPr>
            <w:r w:rsidRPr="00752BF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26" w:type="dxa"/>
          </w:tcPr>
          <w:p w14:paraId="01D24FF5" w14:textId="5749BD20" w:rsidR="00752BF8" w:rsidRPr="00752BF8" w:rsidRDefault="00752BF8" w:rsidP="00752B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C520C2B" w14:textId="77777777" w:rsidR="00752BF8" w:rsidRPr="00752BF8" w:rsidRDefault="00752BF8" w:rsidP="00752BF8">
            <w:pPr>
              <w:rPr>
                <w:b/>
                <w:bCs/>
                <w:sz w:val="24"/>
                <w:szCs w:val="24"/>
              </w:rPr>
            </w:pPr>
            <w:r w:rsidRPr="00752BF8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926" w:type="dxa"/>
          </w:tcPr>
          <w:p w14:paraId="72A9C73B" w14:textId="77777777" w:rsidR="00752BF8" w:rsidRPr="00752BF8" w:rsidRDefault="00752BF8" w:rsidP="00752BF8">
            <w:pPr>
              <w:rPr>
                <w:b/>
                <w:bCs/>
                <w:sz w:val="24"/>
                <w:szCs w:val="24"/>
              </w:rPr>
            </w:pPr>
            <w:r w:rsidRPr="00752BF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4C7008A" w14:textId="77777777" w:rsidR="00752BF8" w:rsidRPr="00752BF8" w:rsidRDefault="00752BF8" w:rsidP="0075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6C6341" w14:textId="77777777" w:rsidR="00752BF8" w:rsidRPr="00752BF8" w:rsidRDefault="00752BF8" w:rsidP="00752B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ИТОГО: общая сумма по данной спецификации составляет ………………… руб. ПМР.</w:t>
      </w:r>
    </w:p>
    <w:p w14:paraId="1628AC80" w14:textId="77777777" w:rsidR="00752BF8" w:rsidRPr="00752BF8" w:rsidRDefault="00752BF8" w:rsidP="00752BF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316E75F4" w14:textId="77777777" w:rsidR="00752BF8" w:rsidRPr="00752BF8" w:rsidRDefault="00752BF8" w:rsidP="00752BF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5AFE81B" w14:textId="77777777" w:rsidR="00752BF8" w:rsidRPr="00752BF8" w:rsidRDefault="00752BF8" w:rsidP="00752BF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868452C" w14:textId="77777777" w:rsidR="00752BF8" w:rsidRPr="00752BF8" w:rsidRDefault="00752BF8" w:rsidP="00752BF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32A271" w14:textId="0849CE79" w:rsidR="00752BF8" w:rsidRPr="00752BF8" w:rsidRDefault="0080349D" w:rsidP="00752BF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52BF8" w:rsidRPr="00752BF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96D83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="00752BF8" w:rsidRPr="00752BF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88EB3D3" w14:textId="2C469A14" w:rsidR="00752BF8" w:rsidRPr="00752BF8" w:rsidRDefault="00752BF8" w:rsidP="00752BF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80349D"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196D8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1" w:name="_Hlk65756800"/>
      <w:r w:rsidRPr="00752BF8">
        <w:rPr>
          <w:rFonts w:ascii="Times New Roman" w:eastAsia="Times New Roman" w:hAnsi="Times New Roman" w:cs="Times New Roman"/>
          <w:sz w:val="24"/>
          <w:szCs w:val="24"/>
        </w:rPr>
        <w:t>ГУ «Архивы Приднестровья»</w:t>
      </w:r>
    </w:p>
    <w:p w14:paraId="75957945" w14:textId="593B7B36" w:rsidR="00752BF8" w:rsidRPr="00752BF8" w:rsidRDefault="00752BF8" w:rsidP="00752BF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0349D"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196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BF8">
        <w:rPr>
          <w:rFonts w:ascii="Times New Roman" w:eastAsia="Times New Roman" w:hAnsi="Times New Roman" w:cs="Times New Roman"/>
          <w:sz w:val="24"/>
          <w:szCs w:val="24"/>
        </w:rPr>
        <w:t>3300, г. Тирасполь</w:t>
      </w:r>
      <w:bookmarkEnd w:id="1"/>
    </w:p>
    <w:p w14:paraId="025A412F" w14:textId="1D747085" w:rsidR="00752BF8" w:rsidRPr="00752BF8" w:rsidRDefault="00752BF8" w:rsidP="00752B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97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0349D"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196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BF8">
        <w:rPr>
          <w:rFonts w:ascii="Times New Roman" w:eastAsia="Times New Roman" w:hAnsi="Times New Roman" w:cs="Times New Roman"/>
          <w:sz w:val="24"/>
          <w:szCs w:val="24"/>
        </w:rPr>
        <w:t>ул. Юности, 58/3</w:t>
      </w:r>
    </w:p>
    <w:p w14:paraId="5B8357F4" w14:textId="2454E611" w:rsidR="00752BF8" w:rsidRPr="00752BF8" w:rsidRDefault="00752BF8" w:rsidP="00752BF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0349D"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752BF8">
        <w:rPr>
          <w:rFonts w:ascii="Times New Roman" w:eastAsia="Times New Roman" w:hAnsi="Times New Roman" w:cs="Times New Roman"/>
          <w:sz w:val="24"/>
          <w:szCs w:val="24"/>
        </w:rPr>
        <w:t>тел: 0 (533) 62932</w:t>
      </w:r>
    </w:p>
    <w:p w14:paraId="58D2081A" w14:textId="6EB7A4E4" w:rsidR="00752BF8" w:rsidRPr="00752BF8" w:rsidRDefault="00752BF8" w:rsidP="00752BF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80349D"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196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BF8">
        <w:rPr>
          <w:rFonts w:ascii="Times New Roman" w:eastAsia="Times New Roman" w:hAnsi="Times New Roman" w:cs="Times New Roman"/>
          <w:sz w:val="24"/>
          <w:szCs w:val="24"/>
        </w:rPr>
        <w:t>р/с: 2187290007230118</w:t>
      </w:r>
    </w:p>
    <w:p w14:paraId="0C8DC3D6" w14:textId="2731ACF3" w:rsidR="00752BF8" w:rsidRPr="00752BF8" w:rsidRDefault="00752BF8" w:rsidP="00752BF8">
      <w:pPr>
        <w:spacing w:after="0" w:line="240" w:lineRule="auto"/>
        <w:ind w:left="3600" w:hanging="288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80349D"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196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BF8">
        <w:rPr>
          <w:rFonts w:ascii="Times New Roman" w:eastAsia="Times New Roman" w:hAnsi="Times New Roman" w:cs="Times New Roman"/>
          <w:sz w:val="24"/>
          <w:szCs w:val="24"/>
        </w:rPr>
        <w:t>в ЗАО «Приднестровский Сбербанк»</w:t>
      </w:r>
    </w:p>
    <w:p w14:paraId="359E9BEB" w14:textId="57F99CA0" w:rsidR="00752BF8" w:rsidRPr="00752BF8" w:rsidRDefault="00752BF8" w:rsidP="00752BF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80349D"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752BF8">
        <w:rPr>
          <w:rFonts w:ascii="Times New Roman" w:eastAsia="Times New Roman" w:hAnsi="Times New Roman" w:cs="Times New Roman"/>
          <w:sz w:val="24"/>
          <w:szCs w:val="24"/>
        </w:rPr>
        <w:t>КУБ 29, ф/к: 0200045918</w:t>
      </w:r>
    </w:p>
    <w:tbl>
      <w:tblPr>
        <w:tblW w:w="9240" w:type="dxa"/>
        <w:tblInd w:w="720" w:type="dxa"/>
        <w:tblLook w:val="04A0" w:firstRow="1" w:lastRow="0" w:firstColumn="1" w:lastColumn="0" w:noHBand="0" w:noVBand="1"/>
      </w:tblPr>
      <w:tblGrid>
        <w:gridCol w:w="4584"/>
        <w:gridCol w:w="4656"/>
      </w:tblGrid>
      <w:tr w:rsidR="00752BF8" w:rsidRPr="00752BF8" w14:paraId="2148C7E3" w14:textId="77777777" w:rsidTr="00A572CF">
        <w:tc>
          <w:tcPr>
            <w:tcW w:w="4584" w:type="dxa"/>
            <w:shd w:val="clear" w:color="auto" w:fill="auto"/>
          </w:tcPr>
          <w:p w14:paraId="20D06289" w14:textId="77777777" w:rsidR="00752BF8" w:rsidRPr="00752BF8" w:rsidRDefault="00752BF8" w:rsidP="00752BF8">
            <w:pPr>
              <w:spacing w:after="0" w:line="240" w:lineRule="auto"/>
              <w:ind w:hanging="11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14:paraId="7560E547" w14:textId="6494B9DE" w:rsidR="00752BF8" w:rsidRPr="00752BF8" w:rsidRDefault="00196D83" w:rsidP="00196D83">
            <w:pPr>
              <w:spacing w:after="0" w:line="240" w:lineRule="auto"/>
              <w:ind w:left="366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52BF8" w:rsidRPr="00752B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ГУ «Архивы        </w:t>
            </w:r>
            <w:r w:rsidR="00752BF8" w:rsidRPr="00196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196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752BF8" w:rsidRPr="00752B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Приднестровья»</w:t>
            </w:r>
          </w:p>
        </w:tc>
      </w:tr>
    </w:tbl>
    <w:p w14:paraId="002902F2" w14:textId="77777777" w:rsidR="00752BF8" w:rsidRPr="00752BF8" w:rsidRDefault="00752BF8" w:rsidP="00752BF8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14:paraId="4062A939" w14:textId="77777777" w:rsidR="00752BF8" w:rsidRPr="00752BF8" w:rsidRDefault="00752BF8" w:rsidP="00752BF8">
      <w:pPr>
        <w:tabs>
          <w:tab w:val="num" w:pos="851"/>
          <w:tab w:val="left" w:pos="9923"/>
        </w:tabs>
        <w:spacing w:after="0" w:line="240" w:lineRule="auto"/>
        <w:ind w:left="720" w:right="4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2402C91A" w14:textId="1EAC6920" w:rsidR="00752BF8" w:rsidRPr="00752BF8" w:rsidRDefault="00752BF8" w:rsidP="00752B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52BF8">
        <w:rPr>
          <w:rFonts w:ascii="Times New Roman" w:eastAsia="Times New Roman" w:hAnsi="Times New Roman" w:cs="Times New Roman"/>
          <w:sz w:val="24"/>
          <w:szCs w:val="24"/>
        </w:rPr>
        <w:tab/>
      </w:r>
      <w:r w:rsidRPr="00752BF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____________________/</w:t>
      </w:r>
      <w:r w:rsidR="0080349D" w:rsidRPr="00196D83">
        <w:rPr>
          <w:rFonts w:ascii="Times New Roman" w:eastAsia="Times New Roman" w:hAnsi="Times New Roman" w:cs="Times New Roman"/>
          <w:sz w:val="24"/>
          <w:szCs w:val="24"/>
        </w:rPr>
        <w:t xml:space="preserve">Р.В. </w:t>
      </w:r>
      <w:r w:rsidRPr="00752BF8">
        <w:rPr>
          <w:rFonts w:ascii="Times New Roman" w:eastAsia="Times New Roman" w:hAnsi="Times New Roman" w:cs="Times New Roman"/>
          <w:sz w:val="24"/>
          <w:szCs w:val="24"/>
        </w:rPr>
        <w:t xml:space="preserve">Болдурян </w:t>
      </w:r>
      <w:r w:rsidR="0080349D" w:rsidRPr="00196D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14:paraId="19E9A0B2" w14:textId="77777777" w:rsidR="00752BF8" w:rsidRPr="00752BF8" w:rsidRDefault="00752BF8" w:rsidP="00752B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697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B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М.П.</w:t>
      </w:r>
      <w:r w:rsidRPr="00752B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2C6939F" w14:textId="77777777" w:rsidR="00752BF8" w:rsidRPr="00752BF8" w:rsidRDefault="00752BF8" w:rsidP="00752BF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1479A" w14:textId="77777777" w:rsidR="00752BF8" w:rsidRPr="00196D83" w:rsidRDefault="00752BF8">
      <w:pPr>
        <w:rPr>
          <w:rFonts w:ascii="Times New Roman" w:hAnsi="Times New Roman" w:cs="Times New Roman"/>
          <w:sz w:val="24"/>
          <w:szCs w:val="24"/>
        </w:rPr>
      </w:pPr>
    </w:p>
    <w:sectPr w:rsidR="00752BF8" w:rsidRPr="00196D83" w:rsidSect="0035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772D9" w14:textId="77777777" w:rsidR="00B363E7" w:rsidRDefault="00B363E7" w:rsidP="00752BF8">
      <w:pPr>
        <w:spacing w:after="0" w:line="240" w:lineRule="auto"/>
      </w:pPr>
      <w:r>
        <w:separator/>
      </w:r>
    </w:p>
  </w:endnote>
  <w:endnote w:type="continuationSeparator" w:id="0">
    <w:p w14:paraId="272DD023" w14:textId="77777777" w:rsidR="00B363E7" w:rsidRDefault="00B363E7" w:rsidP="0075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DBCC7" w14:textId="77777777" w:rsidR="00B363E7" w:rsidRDefault="00B363E7" w:rsidP="00752BF8">
      <w:pPr>
        <w:spacing w:after="0" w:line="240" w:lineRule="auto"/>
      </w:pPr>
      <w:r>
        <w:separator/>
      </w:r>
    </w:p>
  </w:footnote>
  <w:footnote w:type="continuationSeparator" w:id="0">
    <w:p w14:paraId="2A1AE2EE" w14:textId="77777777" w:rsidR="00B363E7" w:rsidRDefault="00B363E7" w:rsidP="00752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F66"/>
    <w:rsid w:val="000D761B"/>
    <w:rsid w:val="001076F0"/>
    <w:rsid w:val="00152A78"/>
    <w:rsid w:val="00196D83"/>
    <w:rsid w:val="00315649"/>
    <w:rsid w:val="00335199"/>
    <w:rsid w:val="0033603F"/>
    <w:rsid w:val="0034319E"/>
    <w:rsid w:val="00350389"/>
    <w:rsid w:val="003575D3"/>
    <w:rsid w:val="003741D0"/>
    <w:rsid w:val="00452362"/>
    <w:rsid w:val="004D5F85"/>
    <w:rsid w:val="00573A2B"/>
    <w:rsid w:val="005A3795"/>
    <w:rsid w:val="005D67D1"/>
    <w:rsid w:val="00672950"/>
    <w:rsid w:val="006B4AFA"/>
    <w:rsid w:val="00752BF8"/>
    <w:rsid w:val="0080349D"/>
    <w:rsid w:val="00AB79A1"/>
    <w:rsid w:val="00AE2F66"/>
    <w:rsid w:val="00B0169A"/>
    <w:rsid w:val="00B363E7"/>
    <w:rsid w:val="00CC4EC8"/>
    <w:rsid w:val="00E05A66"/>
    <w:rsid w:val="00E13104"/>
    <w:rsid w:val="00EE1D00"/>
    <w:rsid w:val="00E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10BE"/>
  <w15:docId w15:val="{EC08CE7F-F896-4E38-888E-492BC302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2F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Заголовок Знак"/>
    <w:basedOn w:val="a0"/>
    <w:link w:val="a3"/>
    <w:rsid w:val="00AE2F66"/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rsid w:val="00AE2F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E2F66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rsid w:val="00AE2F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E2F6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AE2F66"/>
    <w:rPr>
      <w:rFonts w:ascii="Palatino Linotype" w:hAnsi="Palatino Linotype" w:cs="Palatino Linotype"/>
      <w:color w:val="000000"/>
      <w:sz w:val="26"/>
      <w:szCs w:val="26"/>
    </w:rPr>
  </w:style>
  <w:style w:type="paragraph" w:styleId="a7">
    <w:name w:val="Body Text Indent"/>
    <w:basedOn w:val="a"/>
    <w:link w:val="a8"/>
    <w:rsid w:val="00AE2F6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AE2F6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AB79A1"/>
    <w:rPr>
      <w:b/>
      <w:bCs/>
    </w:rPr>
  </w:style>
  <w:style w:type="table" w:styleId="aa">
    <w:name w:val="Table Grid"/>
    <w:basedOn w:val="a1"/>
    <w:uiPriority w:val="59"/>
    <w:rsid w:val="00573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6B4AF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5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2BF8"/>
  </w:style>
  <w:style w:type="paragraph" w:styleId="ae">
    <w:name w:val="footer"/>
    <w:basedOn w:val="a"/>
    <w:link w:val="af"/>
    <w:uiPriority w:val="99"/>
    <w:unhideWhenUsed/>
    <w:rsid w:val="0075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2BF8"/>
  </w:style>
  <w:style w:type="table" w:customStyle="1" w:styleId="1">
    <w:name w:val="Сетка таблицы1"/>
    <w:basedOn w:val="a1"/>
    <w:next w:val="aa"/>
    <w:rsid w:val="00752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</dc:creator>
  <cp:keywords/>
  <dc:description/>
  <cp:lastModifiedBy>Director</cp:lastModifiedBy>
  <cp:revision>19</cp:revision>
  <dcterms:created xsi:type="dcterms:W3CDTF">2021-02-25T12:04:00Z</dcterms:created>
  <dcterms:modified xsi:type="dcterms:W3CDTF">2021-03-10T06:15:00Z</dcterms:modified>
</cp:coreProperties>
</file>